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63" w:rsidRDefault="000D747D">
      <w:hyperlink r:id="rId5" w:history="1">
        <w:r w:rsidR="00CE7DF2" w:rsidRPr="00365F97">
          <w:rPr>
            <w:rStyle w:val="Hipervnculo"/>
          </w:rPr>
          <w:t>http://greissisilvafuentes.blogspot.com/</w:t>
        </w:r>
      </w:hyperlink>
    </w:p>
    <w:p w:rsidR="00CE7DF2" w:rsidRDefault="000D747D">
      <w:hyperlink r:id="rId6" w:history="1">
        <w:r w:rsidR="00CE7DF2" w:rsidRPr="00365F97">
          <w:rPr>
            <w:rStyle w:val="Hipervnculo"/>
          </w:rPr>
          <w:t>http://www.crecenegocios.com/la-contabilidad-de-costos/</w:t>
        </w:r>
      </w:hyperlink>
    </w:p>
    <w:p w:rsidR="00CE7DF2" w:rsidRDefault="000D747D">
      <w:hyperlink r:id="rId7" w:history="1">
        <w:r w:rsidR="00CE7DF2" w:rsidRPr="00365F97">
          <w:rPr>
            <w:rStyle w:val="Hipervnculo"/>
          </w:rPr>
          <w:t>http://lagosconsultores.com/?page_id=7</w:t>
        </w:r>
      </w:hyperlink>
    </w:p>
    <w:p w:rsidR="00CE7DF2" w:rsidRDefault="000D747D">
      <w:hyperlink r:id="rId8" w:history="1">
        <w:r w:rsidR="00CE7DF2" w:rsidRPr="00365F97">
          <w:rPr>
            <w:rStyle w:val="Hipervnculo"/>
          </w:rPr>
          <w:t>http://es.wikipedia.org/wiki/Contabilidad</w:t>
        </w:r>
      </w:hyperlink>
    </w:p>
    <w:p w:rsidR="00CE7DF2" w:rsidRDefault="000D747D">
      <w:hyperlink r:id="rId9" w:history="1">
        <w:r w:rsidR="00CE7DF2" w:rsidRPr="00365F97">
          <w:rPr>
            <w:rStyle w:val="Hipervnculo"/>
          </w:rPr>
          <w:t>http://www.monografias.com/trabajos32/cuentas-contables/cuentas-contables.shtml</w:t>
        </w:r>
      </w:hyperlink>
    </w:p>
    <w:p w:rsidR="00CE7DF2" w:rsidRDefault="000D747D">
      <w:hyperlink r:id="rId10" w:history="1">
        <w:r w:rsidR="00EF4A76" w:rsidRPr="00365F97">
          <w:rPr>
            <w:rStyle w:val="Hipervnculo"/>
          </w:rPr>
          <w:t>http://www.academiadeinversion.com/introduccion-cuentas-anuales-plan-general-contable/</w:t>
        </w:r>
      </w:hyperlink>
    </w:p>
    <w:p w:rsidR="00EF4A76" w:rsidRDefault="000D747D">
      <w:hyperlink r:id="rId11" w:history="1">
        <w:r w:rsidR="00B95B46" w:rsidRPr="00365F97">
          <w:rPr>
            <w:rStyle w:val="Hipervnculo"/>
          </w:rPr>
          <w:t>http://prcticascontables.blogspot.com/2012/03/elementos-de-los-estados-financieros.html</w:t>
        </w:r>
      </w:hyperlink>
    </w:p>
    <w:p w:rsidR="00B95B46" w:rsidRDefault="000D747D">
      <w:hyperlink r:id="rId12" w:history="1">
        <w:r w:rsidR="00B95B46" w:rsidRPr="00365F97">
          <w:rPr>
            <w:rStyle w:val="Hipervnculo"/>
          </w:rPr>
          <w:t>http://www.gerencie.com/sobre-la-cuenta-contable.html</w:t>
        </w:r>
      </w:hyperlink>
    </w:p>
    <w:p w:rsidR="00B95B46" w:rsidRDefault="000D747D">
      <w:hyperlink r:id="rId13" w:history="1">
        <w:r w:rsidR="00D1069F" w:rsidRPr="00365F97">
          <w:rPr>
            <w:rStyle w:val="Hipervnculo"/>
          </w:rPr>
          <w:t>http://espanol.answers.yahoo.com/question/index?qid=20090825171054AAA8njh</w:t>
        </w:r>
      </w:hyperlink>
    </w:p>
    <w:p w:rsidR="00B95B46" w:rsidRDefault="000D747D">
      <w:hyperlink r:id="rId14" w:history="1">
        <w:r w:rsidR="00D1069F" w:rsidRPr="00365F97">
          <w:rPr>
            <w:rStyle w:val="Hipervnculo"/>
          </w:rPr>
          <w:t>http://www.marcelocanteros.com.ar/2009/11/el-secreto-mas-grande-del-mundo-og.html</w:t>
        </w:r>
      </w:hyperlink>
    </w:p>
    <w:p w:rsidR="00D1069F" w:rsidRDefault="000D747D">
      <w:hyperlink r:id="rId15" w:history="1">
        <w:r w:rsidRPr="000D4D96">
          <w:rPr>
            <w:rStyle w:val="Hipervnculo"/>
          </w:rPr>
          <w:t>http://mibolsilloenelnorte.wordpress.com/2012/02/09/tarjeta-de-credito-vs-tarjeta-de-debito-vs-efectivo-que-conviene-mas/</w:t>
        </w:r>
      </w:hyperlink>
    </w:p>
    <w:p w:rsidR="000D747D" w:rsidRDefault="000D747D">
      <w:hyperlink r:id="rId16" w:history="1">
        <w:r w:rsidRPr="000D4D96">
          <w:rPr>
            <w:rStyle w:val="Hipervnculo"/>
          </w:rPr>
          <w:t>http://www.youtube.com/watch?v=ibgIG0rLcV0</w:t>
        </w:r>
      </w:hyperlink>
    </w:p>
    <w:p w:rsidR="000D747D" w:rsidRDefault="000D747D">
      <w:bookmarkStart w:id="0" w:name="_GoBack"/>
      <w:bookmarkEnd w:id="0"/>
    </w:p>
    <w:sectPr w:rsidR="000D7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F2"/>
    <w:rsid w:val="000D747D"/>
    <w:rsid w:val="00186510"/>
    <w:rsid w:val="00B95B46"/>
    <w:rsid w:val="00CE7DF2"/>
    <w:rsid w:val="00D1069F"/>
    <w:rsid w:val="00E60D63"/>
    <w:rsid w:val="00E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ntabilidad" TargetMode="External"/><Relationship Id="rId13" Type="http://schemas.openxmlformats.org/officeDocument/2006/relationships/hyperlink" Target="http://espanol.answers.yahoo.com/question/index?qid=20090825171054AAA8nj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gosconsultores.com/?page_id=7" TargetMode="External"/><Relationship Id="rId12" Type="http://schemas.openxmlformats.org/officeDocument/2006/relationships/hyperlink" Target="http://www.gerencie.com/sobre-la-cuenta-contable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ibgIG0rLcV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ecenegocios.com/la-contabilidad-de-costos/" TargetMode="External"/><Relationship Id="rId11" Type="http://schemas.openxmlformats.org/officeDocument/2006/relationships/hyperlink" Target="http://prcticascontables.blogspot.com/2012/03/elementos-de-los-estados-financieros.html" TargetMode="External"/><Relationship Id="rId5" Type="http://schemas.openxmlformats.org/officeDocument/2006/relationships/hyperlink" Target="http://greissisilvafuentes.blogspot.com/" TargetMode="External"/><Relationship Id="rId15" Type="http://schemas.openxmlformats.org/officeDocument/2006/relationships/hyperlink" Target="http://mibolsilloenelnorte.wordpress.com/2012/02/09/tarjeta-de-credito-vs-tarjeta-de-debito-vs-efectivo-que-conviene-mas/" TargetMode="External"/><Relationship Id="rId10" Type="http://schemas.openxmlformats.org/officeDocument/2006/relationships/hyperlink" Target="http://www.academiadeinversion.com/introduccion-cuentas-anuales-plan-general-contab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32/cuentas-contables/cuentas-contables.shtml" TargetMode="External"/><Relationship Id="rId14" Type="http://schemas.openxmlformats.org/officeDocument/2006/relationships/hyperlink" Target="http://www.marcelocanteros.com.ar/2009/11/el-secreto-mas-grande-del-mundo-og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2014-03-19T01:12:00Z</dcterms:created>
  <dcterms:modified xsi:type="dcterms:W3CDTF">2014-03-20T01:11:00Z</dcterms:modified>
</cp:coreProperties>
</file>